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1272" w14:textId="77777777" w:rsidR="000B4D91" w:rsidRPr="009547DD" w:rsidRDefault="000B4D91" w:rsidP="000B4D9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421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</w:t>
      </w:r>
      <w:r w:rsidR="001E4B30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3.2,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3.10.</w:t>
      </w:r>
      <w:r w:rsidR="00421A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0B4D91" w:rsidRPr="009547DD" w14:paraId="13817AFA" w14:textId="77777777" w:rsidTr="00DA381C">
        <w:tc>
          <w:tcPr>
            <w:tcW w:w="5670" w:type="dxa"/>
          </w:tcPr>
          <w:p w14:paraId="6FC27EA5" w14:textId="77777777" w:rsidR="000B4D91" w:rsidRPr="009547DD" w:rsidRDefault="000B4D91" w:rsidP="000B4D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57862F" w14:textId="77777777" w:rsidR="00DA381C" w:rsidRPr="008B6F80" w:rsidRDefault="00DA381C" w:rsidP="00DA381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B6F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8B6F80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8B6F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14:paraId="5DC3B035" w14:textId="77777777" w:rsidR="00DA381C" w:rsidRPr="008B6F80" w:rsidRDefault="00DA381C" w:rsidP="00DA381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8B6F80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 20__ Г. </w:t>
      </w:r>
      <w:r w:rsidRPr="008B6F8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№                                   </w:t>
      </w:r>
      <w:proofErr w:type="gramStart"/>
      <w:r w:rsidRPr="008B6F8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8B6F80">
        <w:rPr>
          <w:rFonts w:ascii="Times New Roman" w:eastAsia="Times New Roman" w:hAnsi="Times New Roman"/>
          <w:color w:val="FFFFFF"/>
          <w:sz w:val="24"/>
          <w:szCs w:val="20"/>
          <w:u w:val="single"/>
          <w:lang w:eastAsia="ru-RU"/>
        </w:rPr>
        <w:t>.</w:t>
      </w:r>
      <w:proofErr w:type="gramEnd"/>
    </w:p>
    <w:p w14:paraId="374BDA1D" w14:textId="77777777" w:rsidR="00DA381C" w:rsidRDefault="00DA381C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FB63D9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14:paraId="0E326975" w14:textId="77777777" w:rsidR="00EB1DDD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к эксплуатации</w:t>
      </w:r>
      <w:r w:rsidR="00EB1DDD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045717" w14:textId="77777777" w:rsidR="000B4D91" w:rsidRPr="009547DD" w:rsidRDefault="00421AD0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линейного объекта</w:t>
      </w:r>
    </w:p>
    <w:p w14:paraId="248DDFEE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 утвержденным проектом строительства,</w:t>
      </w:r>
    </w:p>
    <w:p w14:paraId="71D46761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8EDDBC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Государственным классификатором зданий и сооружений</w:t>
      </w:r>
      <w:r w:rsidR="009F1940"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0FDD6BE9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 о заказчике </w:t>
      </w:r>
    </w:p>
    <w:p w14:paraId="3C8191C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C33C3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14:paraId="49EAD709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485D2B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2B1FD9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71B0E1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14:paraId="319B9AE7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399270C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1FE3CFE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налогоплательщика; номер телефона,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e-mail</w:t>
      </w:r>
      <w:proofErr w:type="spellEnd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)</w:t>
      </w:r>
      <w:proofErr w:type="gramEnd"/>
    </w:p>
    <w:p w14:paraId="5176B1EA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руководителе заказчика </w:t>
      </w:r>
      <w:r w:rsidR="00BE0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юридического лица</w:t>
      </w:r>
    </w:p>
    <w:p w14:paraId="51944F73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1B8C8C4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(должность, фамилия, имя и отчество, номер телефона)</w:t>
      </w:r>
    </w:p>
    <w:p w14:paraId="68FAE6CF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ответственном лице – инженере технического надзора      </w:t>
      </w:r>
      <w:proofErr w:type="gramStart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наличии)</w:t>
      </w:r>
    </w:p>
    <w:p w14:paraId="7C758AB5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02"/>
      </w:tblGrid>
      <w:tr w:rsidR="000B4D91" w:rsidRPr="009547DD" w14:paraId="72F7FCD4" w14:textId="77777777" w:rsidTr="005E2E3F">
        <w:tc>
          <w:tcPr>
            <w:tcW w:w="3544" w:type="dxa"/>
          </w:tcPr>
          <w:p w14:paraId="44573717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5702" w:type="dxa"/>
          </w:tcPr>
          <w:p w14:paraId="60E95893" w14:textId="77777777" w:rsidR="000B4D91" w:rsidRPr="009547DD" w:rsidRDefault="005E2E3F" w:rsidP="00EB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EB1DDD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серия и номер лицензии, </w:t>
            </w:r>
            <w:proofErr w:type="gramStart"/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название, 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proofErr w:type="gramEnd"/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дата документа, подтверждающего полномочия лица на осуществление технического надзора</w:t>
            </w:r>
          </w:p>
        </w:tc>
      </w:tr>
      <w:tr w:rsidR="000B4D91" w:rsidRPr="009547DD" w14:paraId="068AA27C" w14:textId="77777777" w:rsidTr="005E2E3F">
        <w:tc>
          <w:tcPr>
            <w:tcW w:w="3544" w:type="dxa"/>
          </w:tcPr>
          <w:p w14:paraId="2EAB53C4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DB95EB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14:paraId="4B7299FF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88102B" w14:textId="77777777" w:rsidR="000B4D91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ген</w:t>
      </w:r>
      <w:r w:rsidR="00BE0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еральном подрядчике (подрядчике –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когда строительные работы выполняются без привлечения субподрядчиков)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наличии)</w:t>
      </w:r>
    </w:p>
    <w:p w14:paraId="71E10009" w14:textId="77777777" w:rsidR="00DA381C" w:rsidRDefault="00DA381C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CB3EDF" w14:textId="77777777" w:rsidR="00DA381C" w:rsidRPr="009547DD" w:rsidRDefault="00DA381C" w:rsidP="00DA381C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14:paraId="1337D68B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2E4AB1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 и отчество физического лица, серия и номер паспорта, кем и когда выдан, место жительства,</w:t>
      </w:r>
    </w:p>
    <w:p w14:paraId="6AF44AFB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ED617E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номер учетной карточки плательщика </w:t>
      </w: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 xml:space="preserve">налогов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</w:t>
      </w:r>
      <w:r w:rsidRPr="009547DD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указывается физическими лицами, которые в силу своих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C1DE3E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религиозных убеждений отказываются от принятия регистрационного номера учетной карточки налогоплательщика</w:t>
      </w:r>
    </w:p>
    <w:p w14:paraId="79779E3A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FE0FA0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 сообщили об этом соответствующий орган республиканской налоговой службы и имеют отметку в паспорте)</w:t>
      </w:r>
    </w:p>
    <w:p w14:paraId="39AA775E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B22FEE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номер телефона; наименование юридического лица, местонахождение, код налогоплательщика</w:t>
      </w: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>, серия и номер лицензии, номер телефона)</w:t>
      </w:r>
    </w:p>
    <w:p w14:paraId="5DE5B50C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лицах, ответственных за выполнение работ</w:t>
      </w:r>
      <w:r w:rsidR="00BE0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505F634D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111"/>
        <w:gridCol w:w="2774"/>
      </w:tblGrid>
      <w:tr w:rsidR="000B4D91" w:rsidRPr="009547DD" w14:paraId="0FF43518" w14:textId="77777777" w:rsidTr="005E2E3F">
        <w:tc>
          <w:tcPr>
            <w:tcW w:w="2835" w:type="dxa"/>
          </w:tcPr>
          <w:p w14:paraId="767167EC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4111" w:type="dxa"/>
          </w:tcPr>
          <w:p w14:paraId="77ACB899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Название, номер и дата выдачи документа, подтверждающего полномочия лица на выполнение работ</w:t>
            </w:r>
          </w:p>
        </w:tc>
        <w:tc>
          <w:tcPr>
            <w:tcW w:w="2774" w:type="dxa"/>
          </w:tcPr>
          <w:p w14:paraId="3832CD2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выполненных под руководством ответственного лица работ</w:t>
            </w:r>
          </w:p>
        </w:tc>
      </w:tr>
      <w:tr w:rsidR="000B4D91" w:rsidRPr="009547DD" w14:paraId="3D407AFE" w14:textId="77777777" w:rsidTr="005E2E3F">
        <w:tc>
          <w:tcPr>
            <w:tcW w:w="2835" w:type="dxa"/>
          </w:tcPr>
          <w:p w14:paraId="26A5A5D9" w14:textId="77777777" w:rsidR="000B4D91" w:rsidRPr="00BE0D75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BD83E4A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1DA6928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14:paraId="63012049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BB4062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A1CED6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генеральном проектировщике (проектировщике) </w:t>
      </w:r>
    </w:p>
    <w:p w14:paraId="3188BC7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5B3CB98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(наименование юридического лица, местонахождение, код </w:t>
      </w: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налогоплательщика,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proofErr w:type="gramEnd"/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3D966B4C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 xml:space="preserve"> серия и номер лицензии, номер телефона)</w:t>
      </w:r>
    </w:p>
    <w:p w14:paraId="4E9F1DB9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441740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ответственных лицах генерального проектировщика (проектировщика): главного архитектора (инженера) проекта, лица, осуществляющего авторский надзор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14:paraId="543CD24F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3C5CF54B" w14:textId="77777777" w:rsidR="000B4D91" w:rsidRPr="009547DD" w:rsidRDefault="005E2E3F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</w:t>
      </w:r>
      <w:r w:rsidR="000B4D91"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аименование должности, фамилия, имя и отчество, номер телефона, название, номер и дата документа,</w:t>
      </w:r>
    </w:p>
    <w:p w14:paraId="553B1ADB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</w:t>
      </w:r>
    </w:p>
    <w:p w14:paraId="578230E1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подтверждающего полномочия лица</w:t>
      </w:r>
      <w:r w:rsidR="005E2E3F"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 осуществление авторского надзора)</w:t>
      </w:r>
    </w:p>
    <w:p w14:paraId="389A021A" w14:textId="77777777" w:rsidR="000B4D91" w:rsidRPr="00BE0D75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</w:pPr>
    </w:p>
    <w:p w14:paraId="074F7B89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проектной документации </w:t>
      </w:r>
    </w:p>
    <w:p w14:paraId="0F42F351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7D14EA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(название, дата, номер документа об утверждении проектной документации,</w:t>
      </w:r>
    </w:p>
    <w:p w14:paraId="5798081C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7BEF5D" w14:textId="77777777" w:rsidR="000B4D91" w:rsidRPr="00132F6B" w:rsidRDefault="00132F6B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2F6B">
        <w:rPr>
          <w:rFonts w:ascii="Times New Roman" w:eastAsia="Times New Roman" w:hAnsi="Times New Roman"/>
          <w:sz w:val="16"/>
          <w:szCs w:val="16"/>
          <w:lang w:eastAsia="ru-RU"/>
        </w:rPr>
        <w:t>Заключение экспертизы о соответствии проектной документации нормативным правовым актам по охране труда и промышленной безопасности</w:t>
      </w:r>
    </w:p>
    <w:p w14:paraId="739AB0C7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7CB503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</w:t>
      </w:r>
      <w:r w:rsidR="00BE0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зарегистрированной декларации о начале выполнения строительных работ на линейных объектах:</w:t>
      </w:r>
    </w:p>
    <w:p w14:paraId="1B38EB2A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BE0D75" w:rsidRPr="009547DD" w14:paraId="1A05133E" w14:textId="77777777" w:rsidTr="00BE0D75">
        <w:trPr>
          <w:trHeight w:val="373"/>
        </w:trPr>
        <w:tc>
          <w:tcPr>
            <w:tcW w:w="4111" w:type="dxa"/>
          </w:tcPr>
          <w:p w14:paraId="71A27123" w14:textId="77777777" w:rsidR="00BE0D75" w:rsidRPr="009547DD" w:rsidRDefault="00BE0D75" w:rsidP="005E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3" w:type="dxa"/>
          </w:tcPr>
          <w:p w14:paraId="7FDB4578" w14:textId="77777777" w:rsidR="00BE0D75" w:rsidRPr="009547DD" w:rsidRDefault="00BE0D75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BE0D75" w:rsidRPr="009547DD" w14:paraId="705336E9" w14:textId="77777777" w:rsidTr="00BE0D75">
        <w:trPr>
          <w:trHeight w:val="444"/>
        </w:trPr>
        <w:tc>
          <w:tcPr>
            <w:tcW w:w="4111" w:type="dxa"/>
          </w:tcPr>
          <w:p w14:paraId="4FBFF4BC" w14:textId="77777777" w:rsidR="00BE0D75" w:rsidRPr="009547DD" w:rsidRDefault="00BE0D75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21CA784" w14:textId="77777777" w:rsidR="00BE0D75" w:rsidRPr="009547DD" w:rsidRDefault="00BE0D75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36E7F2E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11EF57" w14:textId="77777777" w:rsidR="00BE0D75" w:rsidRPr="009547DD" w:rsidRDefault="00BE0D75" w:rsidP="00BE0D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2817981A" w14:textId="77777777" w:rsidR="00BE0D75" w:rsidRPr="009547DD" w:rsidRDefault="00BE0D75" w:rsidP="00BE0D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E0D75" w:rsidRPr="009547DD" w14:paraId="272135DB" w14:textId="77777777" w:rsidTr="00D56CF2">
        <w:tc>
          <w:tcPr>
            <w:tcW w:w="3600" w:type="dxa"/>
          </w:tcPr>
          <w:p w14:paraId="2C32D977" w14:textId="77777777" w:rsidR="00BE0D75" w:rsidRPr="009547DD" w:rsidRDefault="00BE0D75" w:rsidP="00D56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</w:tcPr>
          <w:p w14:paraId="35CD7C2A" w14:textId="77777777" w:rsidR="00BE0D75" w:rsidRPr="009547DD" w:rsidRDefault="00BE0D75" w:rsidP="00D56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D75" w:rsidRPr="009547DD" w14:paraId="745AD2E8" w14:textId="77777777" w:rsidTr="00D56CF2">
        <w:tc>
          <w:tcPr>
            <w:tcW w:w="3600" w:type="dxa"/>
          </w:tcPr>
          <w:p w14:paraId="401BE594" w14:textId="77777777" w:rsidR="00BE0D75" w:rsidRPr="009547DD" w:rsidRDefault="00BE0D75" w:rsidP="00D56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</w:tcPr>
          <w:p w14:paraId="09434280" w14:textId="77777777" w:rsidR="00BE0D75" w:rsidRPr="009547DD" w:rsidRDefault="00BE0D75" w:rsidP="00D56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D75" w:rsidRPr="009547DD" w14:paraId="0FCDCED2" w14:textId="77777777" w:rsidTr="00D56CF2">
        <w:tc>
          <w:tcPr>
            <w:tcW w:w="3600" w:type="dxa"/>
          </w:tcPr>
          <w:p w14:paraId="5B5A0724" w14:textId="77777777" w:rsidR="00BE0D75" w:rsidRPr="009547DD" w:rsidRDefault="00BE0D75" w:rsidP="00D56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</w:tcPr>
          <w:p w14:paraId="27D0C978" w14:textId="77777777" w:rsidR="00BE0D75" w:rsidRPr="009547DD" w:rsidRDefault="00BE0D75" w:rsidP="00D56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5841A0A" w14:textId="77777777" w:rsidR="00C466BC" w:rsidRDefault="00C466BC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7E3FA" w14:textId="77777777" w:rsidR="00C466BC" w:rsidRDefault="00C466BC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1A857" w14:textId="77777777" w:rsidR="00C466BC" w:rsidRDefault="00C466BC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3E620" w14:textId="77777777"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421AD0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14:paraId="7BE02F44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1A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имеет следующие</w:t>
      </w:r>
      <w:r w:rsidR="002E4E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показатели: мощность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протяженность, </w:t>
      </w:r>
      <w:r w:rsidR="00BE0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диаметр трубопровода, </w:t>
      </w:r>
      <w:r w:rsidR="002E4E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другие показатели: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160"/>
        <w:gridCol w:w="2520"/>
      </w:tblGrid>
      <w:tr w:rsidR="000B4D91" w:rsidRPr="009547DD" w14:paraId="32D0EAF8" w14:textId="77777777" w:rsidTr="000B4D91">
        <w:tc>
          <w:tcPr>
            <w:tcW w:w="2700" w:type="dxa"/>
            <w:vMerge w:val="restart"/>
          </w:tcPr>
          <w:p w14:paraId="62823525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340" w:type="dxa"/>
            <w:vMerge w:val="restart"/>
          </w:tcPr>
          <w:p w14:paraId="383DA695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</w:tcPr>
          <w:p w14:paraId="302C6950" w14:textId="77777777" w:rsidR="000B4D91" w:rsidRPr="009547DD" w:rsidRDefault="00421AD0" w:rsidP="00686A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Согласно акту приема-передачи законченных работ</w:t>
            </w:r>
          </w:p>
        </w:tc>
      </w:tr>
      <w:tr w:rsidR="000B4D91" w:rsidRPr="009547DD" w14:paraId="558DBD01" w14:textId="77777777" w:rsidTr="000B4D91">
        <w:tc>
          <w:tcPr>
            <w:tcW w:w="2700" w:type="dxa"/>
            <w:vMerge/>
          </w:tcPr>
          <w:p w14:paraId="13D2FBD2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14:paraId="201364F5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314D14A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</w:tcPr>
          <w:p w14:paraId="70ADC5E4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пускового комплекса или очереди</w:t>
            </w:r>
            <w:r w:rsidR="00421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D91" w:rsidRPr="009547DD" w14:paraId="2A4A4E32" w14:textId="77777777" w:rsidTr="000B4D91">
        <w:tc>
          <w:tcPr>
            <w:tcW w:w="2700" w:type="dxa"/>
          </w:tcPr>
          <w:p w14:paraId="3998AEE6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317A77BC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2503A64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1ADCF907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AD0" w:rsidRPr="009547DD" w14:paraId="45E2F117" w14:textId="77777777" w:rsidTr="000B4D91">
        <w:tc>
          <w:tcPr>
            <w:tcW w:w="2700" w:type="dxa"/>
          </w:tcPr>
          <w:p w14:paraId="7FA6A708" w14:textId="77777777" w:rsidR="00421AD0" w:rsidRPr="009547DD" w:rsidRDefault="00421AD0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3762DA10" w14:textId="77777777" w:rsidR="00421AD0" w:rsidRPr="009547DD" w:rsidRDefault="00421AD0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65470E6" w14:textId="77777777" w:rsidR="00421AD0" w:rsidRPr="009547DD" w:rsidRDefault="00421AD0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507C26A2" w14:textId="77777777" w:rsidR="00421AD0" w:rsidRPr="009547DD" w:rsidRDefault="00421AD0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47C9D6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316DF5A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1A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выполнены все предусмотренные проектной документацией в соответствии со строительными нормами, стандартами и правилами работы. Оборудование установлено согласно актам о его приняти</w:t>
      </w:r>
      <w:r w:rsidR="00AF7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испытания в установленном порядке.</w:t>
      </w:r>
    </w:p>
    <w:p w14:paraId="6F83338B" w14:textId="77777777" w:rsidR="000B4D91" w:rsidRPr="009547DD" w:rsidRDefault="000B4D91" w:rsidP="002E4E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по обеспечению взрывобезопасности, пожаробезопасности, охране окружающей природной среды, предусмотренные проектом, проведены в полном объеме. </w:t>
      </w:r>
    </w:p>
    <w:p w14:paraId="175D5003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D347F2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Сметная стоимость строительства по утвержденной проектной документации</w:t>
      </w:r>
      <w:r w:rsidR="00BE0D7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BE0D7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BE0D7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7C0C58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основных фондов, принимаемых в эксплуатацию</w:t>
      </w:r>
      <w:r w:rsidR="002E4E3A" w:rsidRPr="00AF76D9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AF76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F7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2E4E3A" w:rsidRPr="00AF76D9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AF76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F7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2E4E3A" w:rsidRPr="00AF76D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рублей</w:t>
      </w:r>
      <w:r w:rsidRPr="00AF7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F26882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A00337" w14:textId="77777777" w:rsidR="005E2E3F" w:rsidRPr="009547DD" w:rsidRDefault="005E2E3F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9A83378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14:paraId="64CB37F1" w14:textId="77777777" w:rsidR="00686A21" w:rsidRPr="00AC7E57" w:rsidRDefault="00686A21" w:rsidP="00686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линейного  объекта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эксплуатации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Pr="00C435BD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ю согласие на обработку моих персональных данных.</w:t>
      </w:r>
    </w:p>
    <w:p w14:paraId="632DFEFA" w14:textId="77777777" w:rsidR="00686A21" w:rsidRDefault="00686A21" w:rsidP="00686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14:paraId="769BA245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к эксплуатации</w:t>
      </w:r>
      <w:r w:rsidR="00790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линейного объекта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установлена ответственность согласно закону.</w:t>
      </w:r>
    </w:p>
    <w:p w14:paraId="4BAD2F05" w14:textId="77777777" w:rsidR="005E2E3F" w:rsidRPr="002E4E3A" w:rsidRDefault="005E2E3F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DF1B9B1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  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(подпись)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</w:t>
      </w:r>
      <w:proofErr w:type="gramStart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инициалы и фамилия)</w:t>
      </w:r>
    </w:p>
    <w:p w14:paraId="4D6DA433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02411DC2" w14:textId="77777777" w:rsidR="005E2E3F" w:rsidRPr="002E4E3A" w:rsidRDefault="005E2E3F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71F5E2A" w14:textId="77777777" w:rsidR="000B4D91" w:rsidRPr="009547DD" w:rsidRDefault="000B4D91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(подпись)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</w:t>
      </w:r>
      <w:proofErr w:type="gramStart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инициалы и фамилия)</w:t>
      </w:r>
    </w:p>
    <w:p w14:paraId="296C3E10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0B4D91" w:rsidRPr="009547DD" w14:paraId="5223B43D" w14:textId="77777777" w:rsidTr="000B4D91">
        <w:tc>
          <w:tcPr>
            <w:tcW w:w="1620" w:type="dxa"/>
          </w:tcPr>
          <w:p w14:paraId="3895BD43" w14:textId="77777777" w:rsidR="000B4D91" w:rsidRPr="009547DD" w:rsidRDefault="000B4D91" w:rsidP="00337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__________</w:t>
            </w:r>
            <w:r w:rsidRPr="009547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9547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14:paraId="638A77D3" w14:textId="77777777" w:rsidR="000B4D91" w:rsidRPr="009547DD" w:rsidRDefault="000B4D91" w:rsidP="00337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9547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14:paraId="3EC67927" w14:textId="77777777" w:rsidR="00EF2885" w:rsidRPr="0044337D" w:rsidRDefault="000B4D91" w:rsidP="00337A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16"/>
          <w:szCs w:val="16"/>
          <w:lang w:eastAsia="ru-RU"/>
        </w:rPr>
        <w:t xml:space="preserve">2. </w:t>
      </w: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семи календарных дней со дня принятия в эксплуатацию объекта: подать копию декларации </w:t>
      </w:r>
      <w:r w:rsidR="0044337D" w:rsidRPr="0044337D">
        <w:rPr>
          <w:rFonts w:ascii="Times New Roman" w:eastAsia="Times New Roman" w:hAnsi="Times New Roman"/>
          <w:sz w:val="16"/>
          <w:szCs w:val="16"/>
          <w:lang w:eastAsia="ru-RU"/>
        </w:rPr>
        <w:t>о готовности к эксплуатации линейного объекта</w:t>
      </w:r>
      <w:r w:rsidR="00443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органу </w:t>
      </w:r>
      <w:r w:rsidR="0044337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местного самоуправления </w:t>
      </w:r>
      <w:r w:rsidR="0044337D"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по местонахождению объекта строительства, органы </w:t>
      </w:r>
      <w:r w:rsidR="00337A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государственного </w:t>
      </w:r>
      <w:r w:rsidR="0044337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пожарного надзора</w:t>
      </w:r>
      <w:r w:rsidR="00337A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(пункт 4.19)</w:t>
      </w:r>
    </w:p>
    <w:sectPr w:rsidR="00EF2885" w:rsidRPr="0044337D" w:rsidSect="000504F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7119" w14:textId="77777777" w:rsidR="00BE67BC" w:rsidRDefault="00BE67BC" w:rsidP="000504F5">
      <w:pPr>
        <w:spacing w:after="0" w:line="240" w:lineRule="auto"/>
      </w:pPr>
      <w:r>
        <w:separator/>
      </w:r>
    </w:p>
  </w:endnote>
  <w:endnote w:type="continuationSeparator" w:id="0">
    <w:p w14:paraId="5262D084" w14:textId="77777777" w:rsidR="00BE67BC" w:rsidRDefault="00BE67BC" w:rsidP="0005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A3B5" w14:textId="77777777" w:rsidR="00BE67BC" w:rsidRDefault="00BE67BC" w:rsidP="000504F5">
      <w:pPr>
        <w:spacing w:after="0" w:line="240" w:lineRule="auto"/>
      </w:pPr>
      <w:r>
        <w:separator/>
      </w:r>
    </w:p>
  </w:footnote>
  <w:footnote w:type="continuationSeparator" w:id="0">
    <w:p w14:paraId="4DB9F441" w14:textId="77777777" w:rsidR="00BE67BC" w:rsidRDefault="00BE67BC" w:rsidP="0005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0D86" w14:textId="77777777" w:rsidR="000504F5" w:rsidRPr="000504F5" w:rsidRDefault="00375A7D" w:rsidP="000504F5">
    <w:pPr>
      <w:pStyle w:val="a3"/>
      <w:jc w:val="center"/>
      <w:rPr>
        <w:rFonts w:ascii="Times New Roman" w:hAnsi="Times New Roman"/>
        <w:sz w:val="28"/>
        <w:szCs w:val="28"/>
      </w:rPr>
    </w:pPr>
    <w:r w:rsidRPr="000504F5">
      <w:rPr>
        <w:rFonts w:ascii="Times New Roman" w:hAnsi="Times New Roman"/>
        <w:sz w:val="28"/>
        <w:szCs w:val="28"/>
      </w:rPr>
      <w:fldChar w:fldCharType="begin"/>
    </w:r>
    <w:r w:rsidR="000504F5" w:rsidRPr="000504F5">
      <w:rPr>
        <w:rFonts w:ascii="Times New Roman" w:hAnsi="Times New Roman"/>
        <w:sz w:val="28"/>
        <w:szCs w:val="28"/>
      </w:rPr>
      <w:instrText xml:space="preserve"> PAGE   \* MERGEFORMAT </w:instrText>
    </w:r>
    <w:r w:rsidRPr="000504F5">
      <w:rPr>
        <w:rFonts w:ascii="Times New Roman" w:hAnsi="Times New Roman"/>
        <w:sz w:val="28"/>
        <w:szCs w:val="28"/>
      </w:rPr>
      <w:fldChar w:fldCharType="separate"/>
    </w:r>
    <w:r w:rsidR="00C466BC">
      <w:rPr>
        <w:rFonts w:ascii="Times New Roman" w:hAnsi="Times New Roman"/>
        <w:noProof/>
        <w:sz w:val="28"/>
        <w:szCs w:val="28"/>
      </w:rPr>
      <w:t>3</w:t>
    </w:r>
    <w:r w:rsidRPr="000504F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AC"/>
    <w:rsid w:val="000504F5"/>
    <w:rsid w:val="000B4D91"/>
    <w:rsid w:val="00132F6B"/>
    <w:rsid w:val="001E4B30"/>
    <w:rsid w:val="002E4E3A"/>
    <w:rsid w:val="00337AD0"/>
    <w:rsid w:val="00375A7D"/>
    <w:rsid w:val="004151ED"/>
    <w:rsid w:val="00421AD0"/>
    <w:rsid w:val="0044337D"/>
    <w:rsid w:val="005E2E3F"/>
    <w:rsid w:val="00686A21"/>
    <w:rsid w:val="00720DB2"/>
    <w:rsid w:val="007669EF"/>
    <w:rsid w:val="007901D0"/>
    <w:rsid w:val="008F4532"/>
    <w:rsid w:val="009547DD"/>
    <w:rsid w:val="009F1940"/>
    <w:rsid w:val="00AF76D9"/>
    <w:rsid w:val="00B219BC"/>
    <w:rsid w:val="00BE0D75"/>
    <w:rsid w:val="00BE67BC"/>
    <w:rsid w:val="00C466BC"/>
    <w:rsid w:val="00C60BA2"/>
    <w:rsid w:val="00C960AC"/>
    <w:rsid w:val="00CE0073"/>
    <w:rsid w:val="00D11A74"/>
    <w:rsid w:val="00D56CF2"/>
    <w:rsid w:val="00DA381C"/>
    <w:rsid w:val="00E316AD"/>
    <w:rsid w:val="00EB1DDD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6CDC43"/>
  <w15:chartTrackingRefBased/>
  <w15:docId w15:val="{8F32B5DB-4E59-44E3-881A-097AA9E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0504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504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0D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DDD5-26D0-4AC3-97DC-8B36FEE9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готвоности объекта скачать</dc:title>
  <dc:subject>Адвокат Донецк самострой</dc:subject>
  <dc:creator>1</dc:creator>
  <cp:keywords>минстрой;самострой;ввод;эксплутация;скачть;декларация;адвокат;юрист</cp:keywords>
  <dc:description>Деклараия о готовности скачать</dc:description>
  <cp:lastModifiedBy>Дмитрий Воронов</cp:lastModifiedBy>
  <cp:revision>2</cp:revision>
  <cp:lastPrinted>2018-08-24T10:49:00Z</cp:lastPrinted>
  <dcterms:created xsi:type="dcterms:W3CDTF">2022-09-25T12:01:00Z</dcterms:created>
  <dcterms:modified xsi:type="dcterms:W3CDTF">2022-09-25T12:01:00Z</dcterms:modified>
  <cp:category>юристы Донецка</cp:category>
</cp:coreProperties>
</file>